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211" w:rsidRDefault="00E31211" w:rsidP="00E31211">
      <w:pPr>
        <w:keepLines/>
        <w:spacing w:after="160" w:line="240" w:lineRule="exact"/>
        <w:jc w:val="right"/>
        <w:rPr>
          <w:rFonts w:ascii="Arial" w:eastAsia="MS Mincho" w:hAnsi="Arial" w:cs="Arial"/>
          <w:sz w:val="20"/>
          <w:szCs w:val="20"/>
          <w:lang w:val="ru-RU"/>
        </w:rPr>
      </w:pPr>
      <w:r>
        <w:rPr>
          <w:rFonts w:ascii="Arial" w:eastAsia="MS Mincho" w:hAnsi="Arial" w:cs="Arial"/>
          <w:sz w:val="20"/>
          <w:szCs w:val="20"/>
          <w:lang w:val="ru-RU"/>
        </w:rPr>
        <w:t xml:space="preserve">Приложение №3 </w:t>
      </w:r>
    </w:p>
    <w:p w:rsidR="00E31211" w:rsidRPr="00E31211" w:rsidRDefault="00E31211" w:rsidP="00E31211">
      <w:pPr>
        <w:keepLines/>
        <w:spacing w:after="160" w:line="240" w:lineRule="exact"/>
        <w:jc w:val="right"/>
        <w:rPr>
          <w:rFonts w:ascii="Arial" w:eastAsia="MS Mincho" w:hAnsi="Arial" w:cs="Arial"/>
          <w:sz w:val="20"/>
          <w:szCs w:val="20"/>
          <w:lang w:val="ru-RU"/>
        </w:rPr>
      </w:pPr>
      <w:r>
        <w:rPr>
          <w:rFonts w:ascii="Arial" w:eastAsia="MS Mincho" w:hAnsi="Arial" w:cs="Arial"/>
          <w:sz w:val="20"/>
          <w:szCs w:val="20"/>
          <w:lang w:val="ru-RU"/>
        </w:rPr>
        <w:t>К Договору №______от «___»_____________201</w:t>
      </w:r>
      <w:r w:rsidR="00190FA7">
        <w:rPr>
          <w:rFonts w:ascii="Arial" w:eastAsia="MS Mincho" w:hAnsi="Arial" w:cs="Arial"/>
          <w:sz w:val="20"/>
          <w:szCs w:val="20"/>
          <w:lang w:val="ru-RU"/>
        </w:rPr>
        <w:t>_г.</w:t>
      </w:r>
      <w:bookmarkStart w:id="0" w:name="_GoBack"/>
      <w:bookmarkEnd w:id="0"/>
    </w:p>
    <w:p w:rsidR="00E31211" w:rsidRPr="0071172A" w:rsidRDefault="00E31211" w:rsidP="00E31211">
      <w:pPr>
        <w:keepLines/>
        <w:spacing w:after="160" w:line="240" w:lineRule="exact"/>
        <w:jc w:val="both"/>
        <w:rPr>
          <w:rFonts w:ascii="Arial" w:eastAsia="MS Mincho" w:hAnsi="Arial" w:cs="Arial"/>
          <w:sz w:val="20"/>
          <w:szCs w:val="20"/>
          <w:lang w:val="ru-RU"/>
        </w:rPr>
      </w:pPr>
    </w:p>
    <w:p w:rsidR="00E31211" w:rsidRPr="000D53CC" w:rsidRDefault="00E31211" w:rsidP="00E31211">
      <w:pPr>
        <w:keepLines/>
        <w:spacing w:after="160" w:line="240" w:lineRule="exact"/>
        <w:jc w:val="both"/>
        <w:rPr>
          <w:rFonts w:ascii="Arial" w:eastAsia="MS Mincho" w:hAnsi="Arial" w:cs="Arial"/>
          <w:sz w:val="20"/>
          <w:szCs w:val="20"/>
          <w:lang w:val="ru-RU"/>
        </w:rPr>
      </w:pPr>
      <w:r w:rsidRPr="000D53CC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126"/>
            <w:enabled/>
            <w:calcOnExit w:val="0"/>
            <w:textInput/>
          </w:ffData>
        </w:fldChar>
      </w:r>
      <w:bookmarkStart w:id="1" w:name="ТекстовоеПоле126"/>
      <w:r w:rsidRPr="000D53CC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 w:rsidRPr="000D53CC">
        <w:rPr>
          <w:rFonts w:ascii="Arial" w:eastAsia="MS Mincho" w:hAnsi="Arial" w:cs="Arial"/>
          <w:sz w:val="20"/>
          <w:szCs w:val="20"/>
        </w:rPr>
        <w:instrText>FORMTEXT</w:instrText>
      </w:r>
      <w:r w:rsidRPr="000D53CC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 w:rsidRPr="000D53CC">
        <w:rPr>
          <w:rFonts w:ascii="Arial" w:eastAsia="MS Mincho" w:hAnsi="Arial" w:cs="Arial"/>
          <w:sz w:val="20"/>
          <w:szCs w:val="20"/>
        </w:rPr>
      </w:r>
      <w:r w:rsidRPr="000D53CC">
        <w:rPr>
          <w:rFonts w:ascii="Arial" w:eastAsia="MS Mincho" w:hAnsi="Arial" w:cs="Arial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 w:rsidRPr="000D53CC">
        <w:rPr>
          <w:rFonts w:ascii="Arial" w:eastAsia="MS Mincho" w:hAnsi="Arial" w:cs="Arial"/>
          <w:sz w:val="20"/>
          <w:szCs w:val="20"/>
        </w:rPr>
        <w:fldChar w:fldCharType="end"/>
      </w:r>
      <w:bookmarkEnd w:id="1"/>
      <w:proofErr w:type="gramStart"/>
      <w:r w:rsidRPr="000D53CC">
        <w:rPr>
          <w:rFonts w:ascii="Arial" w:eastAsia="MS Mincho" w:hAnsi="Arial" w:cs="Arial"/>
          <w:sz w:val="20"/>
          <w:szCs w:val="20"/>
          <w:lang w:val="ru-RU"/>
        </w:rPr>
        <w:t>,</w:t>
      </w:r>
      <w:r w:rsidRPr="000D53CC">
        <w:rPr>
          <w:rFonts w:ascii="Arial" w:eastAsia="MS Mincho" w:hAnsi="Arial" w:cs="Arial"/>
          <w:b/>
          <w:bCs/>
          <w:sz w:val="20"/>
          <w:szCs w:val="20"/>
          <w:lang w:val="ru-RU"/>
        </w:rPr>
        <w:t xml:space="preserve"> </w:t>
      </w:r>
      <w:r w:rsidRPr="000D53CC">
        <w:rPr>
          <w:rFonts w:ascii="Arial" w:eastAsia="MS Mincho" w:hAnsi="Arial" w:cs="Arial"/>
          <w:sz w:val="20"/>
          <w:szCs w:val="20"/>
          <w:lang w:val="ru-RU"/>
        </w:rPr>
        <w:t xml:space="preserve">именуемое в дальнейшем </w:t>
      </w:r>
      <w:r w:rsidRPr="006B6409">
        <w:rPr>
          <w:rFonts w:ascii="Arial" w:eastAsia="MS Mincho" w:hAnsi="Arial" w:cs="Arial"/>
          <w:sz w:val="20"/>
          <w:szCs w:val="20"/>
          <w:lang w:val="ru-RU"/>
        </w:rPr>
        <w:t>«КОМПАНИЯ»,</w:t>
      </w:r>
      <w:r w:rsidRPr="000D53CC">
        <w:rPr>
          <w:rFonts w:ascii="Arial" w:eastAsia="MS Mincho" w:hAnsi="Arial" w:cs="Arial"/>
          <w:sz w:val="20"/>
          <w:szCs w:val="20"/>
          <w:lang w:val="ru-RU"/>
        </w:rPr>
        <w:t xml:space="preserve"> в лице </w:t>
      </w:r>
      <w:r w:rsidRPr="000D53CC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127"/>
            <w:enabled/>
            <w:calcOnExit w:val="0"/>
            <w:textInput/>
          </w:ffData>
        </w:fldChar>
      </w:r>
      <w:bookmarkStart w:id="2" w:name="ТекстовоеПоле127"/>
      <w:r w:rsidRPr="000D53CC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 w:rsidRPr="000D53CC">
        <w:rPr>
          <w:rFonts w:ascii="Arial" w:eastAsia="MS Mincho" w:hAnsi="Arial" w:cs="Arial"/>
          <w:sz w:val="20"/>
          <w:szCs w:val="20"/>
        </w:rPr>
        <w:instrText>FORMTEXT</w:instrText>
      </w:r>
      <w:r w:rsidRPr="000D53CC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 w:rsidRPr="000D53CC">
        <w:rPr>
          <w:rFonts w:ascii="Arial" w:eastAsia="MS Mincho" w:hAnsi="Arial" w:cs="Arial"/>
          <w:sz w:val="20"/>
          <w:szCs w:val="20"/>
        </w:rPr>
      </w:r>
      <w:r w:rsidRPr="000D53CC">
        <w:rPr>
          <w:rFonts w:ascii="Arial" w:eastAsia="MS Mincho" w:hAnsi="Arial" w:cs="Arial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 w:rsidRPr="000D53CC">
        <w:rPr>
          <w:rFonts w:ascii="Arial" w:eastAsia="MS Mincho" w:hAnsi="Arial" w:cs="Arial"/>
          <w:sz w:val="20"/>
          <w:szCs w:val="20"/>
        </w:rPr>
        <w:fldChar w:fldCharType="end"/>
      </w:r>
      <w:bookmarkEnd w:id="2"/>
      <w:r w:rsidRPr="000D53CC">
        <w:rPr>
          <w:rFonts w:ascii="Arial" w:eastAsia="MS Mincho" w:hAnsi="Arial" w:cs="Arial"/>
          <w:sz w:val="20"/>
          <w:szCs w:val="20"/>
          <w:lang w:val="ru-RU"/>
        </w:rPr>
        <w:t>, действующего на основании</w:t>
      </w:r>
      <w:r>
        <w:rPr>
          <w:rFonts w:ascii="Arial" w:eastAsia="MS Mincho" w:hAnsi="Arial" w:cs="Arial"/>
          <w:sz w:val="20"/>
          <w:szCs w:val="20"/>
          <w:lang w:val="ru-RU"/>
        </w:rPr>
        <w:t xml:space="preserve"> </w:t>
      </w:r>
      <w:r>
        <w:rPr>
          <w:rFonts w:ascii="Arial" w:eastAsia="MS Mincho" w:hAnsi="Arial" w:cs="Arial"/>
          <w:sz w:val="20"/>
          <w:szCs w:val="20"/>
          <w:lang w:val="ru-RU"/>
        </w:rPr>
        <w:fldChar w:fldCharType="begin">
          <w:ffData>
            <w:name w:val="ТекстовоеПоле132"/>
            <w:enabled/>
            <w:calcOnExit w:val="0"/>
            <w:textInput/>
          </w:ffData>
        </w:fldChar>
      </w:r>
      <w:bookmarkStart w:id="3" w:name="ТекстовоеПоле132"/>
      <w:r>
        <w:rPr>
          <w:rFonts w:ascii="Arial" w:eastAsia="MS Mincho" w:hAnsi="Arial" w:cs="Arial"/>
          <w:sz w:val="20"/>
          <w:szCs w:val="20"/>
          <w:lang w:val="ru-RU"/>
        </w:rPr>
        <w:instrText xml:space="preserve"> FORMTEXT </w:instrText>
      </w:r>
      <w:r>
        <w:rPr>
          <w:rFonts w:ascii="Arial" w:eastAsia="MS Mincho" w:hAnsi="Arial" w:cs="Arial"/>
          <w:sz w:val="20"/>
          <w:szCs w:val="20"/>
          <w:lang w:val="ru-RU"/>
        </w:rPr>
      </w:r>
      <w:r>
        <w:rPr>
          <w:rFonts w:ascii="Arial" w:eastAsia="MS Mincho" w:hAnsi="Arial" w:cs="Arial"/>
          <w:sz w:val="20"/>
          <w:szCs w:val="20"/>
          <w:lang w:val="ru-RU"/>
        </w:rPr>
        <w:fldChar w:fldCharType="separate"/>
      </w:r>
      <w:r>
        <w:rPr>
          <w:rFonts w:ascii="Arial" w:eastAsia="MS Mincho" w:hAnsi="Arial" w:cs="Arial"/>
          <w:noProof/>
          <w:sz w:val="20"/>
          <w:szCs w:val="20"/>
          <w:lang w:val="ru-RU"/>
        </w:rPr>
        <w:t> </w:t>
      </w:r>
      <w:r>
        <w:rPr>
          <w:rFonts w:ascii="Arial" w:eastAsia="MS Mincho" w:hAnsi="Arial" w:cs="Arial"/>
          <w:noProof/>
          <w:sz w:val="20"/>
          <w:szCs w:val="20"/>
          <w:lang w:val="ru-RU"/>
        </w:rPr>
        <w:t> </w:t>
      </w:r>
      <w:r>
        <w:rPr>
          <w:rFonts w:ascii="Arial" w:eastAsia="MS Mincho" w:hAnsi="Arial" w:cs="Arial"/>
          <w:noProof/>
          <w:sz w:val="20"/>
          <w:szCs w:val="20"/>
          <w:lang w:val="ru-RU"/>
        </w:rPr>
        <w:t> </w:t>
      </w:r>
      <w:r>
        <w:rPr>
          <w:rFonts w:ascii="Arial" w:eastAsia="MS Mincho" w:hAnsi="Arial" w:cs="Arial"/>
          <w:noProof/>
          <w:sz w:val="20"/>
          <w:szCs w:val="20"/>
          <w:lang w:val="ru-RU"/>
        </w:rPr>
        <w:t> </w:t>
      </w:r>
      <w:r>
        <w:rPr>
          <w:rFonts w:ascii="Arial" w:eastAsia="MS Mincho" w:hAnsi="Arial" w:cs="Arial"/>
          <w:noProof/>
          <w:sz w:val="20"/>
          <w:szCs w:val="20"/>
          <w:lang w:val="ru-RU"/>
        </w:rPr>
        <w:t> </w:t>
      </w:r>
      <w:r>
        <w:rPr>
          <w:rFonts w:ascii="Arial" w:eastAsia="MS Mincho" w:hAnsi="Arial" w:cs="Arial"/>
          <w:sz w:val="20"/>
          <w:szCs w:val="20"/>
          <w:lang w:val="ru-RU"/>
        </w:rPr>
        <w:fldChar w:fldCharType="end"/>
      </w:r>
      <w:bookmarkEnd w:id="3"/>
      <w:r w:rsidRPr="000D53CC">
        <w:rPr>
          <w:rFonts w:ascii="Arial" w:eastAsia="MS Mincho" w:hAnsi="Arial" w:cs="Arial"/>
          <w:sz w:val="20"/>
          <w:szCs w:val="20"/>
          <w:lang w:val="ru-RU"/>
        </w:rPr>
        <w:t xml:space="preserve">, с одной стороны и </w:t>
      </w:r>
      <w:proofErr w:type="gramEnd"/>
    </w:p>
    <w:p w:rsidR="00E31211" w:rsidRDefault="00E31211" w:rsidP="00E31211">
      <w:pPr>
        <w:spacing w:after="120"/>
        <w:jc w:val="both"/>
        <w:rPr>
          <w:rFonts w:ascii="Arial" w:hAnsi="Arial" w:cs="Arial"/>
          <w:b/>
          <w:sz w:val="20"/>
          <w:szCs w:val="20"/>
          <w:lang w:val="ru-RU"/>
        </w:rPr>
      </w:pPr>
      <w:r w:rsidRPr="000D53CC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129"/>
            <w:enabled/>
            <w:calcOnExit w:val="0"/>
            <w:textInput/>
          </w:ffData>
        </w:fldChar>
      </w:r>
      <w:bookmarkStart w:id="4" w:name="ТекстовоеПоле129"/>
      <w:r w:rsidRPr="000D53CC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 w:rsidRPr="000D53CC">
        <w:rPr>
          <w:rFonts w:ascii="Arial" w:eastAsia="MS Mincho" w:hAnsi="Arial" w:cs="Arial"/>
          <w:sz w:val="20"/>
          <w:szCs w:val="20"/>
        </w:rPr>
        <w:instrText>FORMTEXT</w:instrText>
      </w:r>
      <w:r w:rsidRPr="000D53CC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 w:rsidRPr="000D53CC">
        <w:rPr>
          <w:rFonts w:ascii="Arial" w:eastAsia="MS Mincho" w:hAnsi="Arial" w:cs="Arial"/>
          <w:sz w:val="20"/>
          <w:szCs w:val="20"/>
        </w:rPr>
      </w:r>
      <w:r w:rsidRPr="000D53CC">
        <w:rPr>
          <w:rFonts w:ascii="Arial" w:eastAsia="MS Mincho" w:hAnsi="Arial" w:cs="Arial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 w:rsidRPr="000D53CC">
        <w:rPr>
          <w:rFonts w:ascii="Arial" w:eastAsia="MS Mincho" w:hAnsi="Arial" w:cs="Arial"/>
          <w:sz w:val="20"/>
          <w:szCs w:val="20"/>
        </w:rPr>
        <w:fldChar w:fldCharType="end"/>
      </w:r>
      <w:bookmarkEnd w:id="4"/>
      <w:r w:rsidRPr="000D53CC">
        <w:rPr>
          <w:rFonts w:ascii="Arial" w:eastAsia="MS Mincho" w:hAnsi="Arial" w:cs="Arial"/>
          <w:sz w:val="20"/>
          <w:szCs w:val="20"/>
          <w:lang w:val="ru-RU"/>
        </w:rPr>
        <w:t>, именуемое в дальнейшем «</w:t>
      </w:r>
      <w:r>
        <w:rPr>
          <w:rFonts w:ascii="Arial" w:eastAsia="MS Mincho" w:hAnsi="Arial" w:cs="Arial"/>
          <w:sz w:val="20"/>
          <w:szCs w:val="20"/>
          <w:lang w:val="ru-RU"/>
        </w:rPr>
        <w:t>ИСПОЛНИТЕЛЬ</w:t>
      </w:r>
      <w:r w:rsidRPr="006B6409">
        <w:rPr>
          <w:rFonts w:ascii="Arial" w:eastAsia="MS Mincho" w:hAnsi="Arial" w:cs="Arial"/>
          <w:sz w:val="20"/>
          <w:szCs w:val="20"/>
          <w:lang w:val="ru-RU"/>
        </w:rPr>
        <w:t>»</w:t>
      </w:r>
      <w:r w:rsidRPr="000D53CC">
        <w:rPr>
          <w:rFonts w:ascii="Arial" w:eastAsia="MS Mincho" w:hAnsi="Arial" w:cs="Arial"/>
          <w:sz w:val="20"/>
          <w:szCs w:val="20"/>
          <w:lang w:val="ru-RU"/>
        </w:rPr>
        <w:t xml:space="preserve">, в лице </w:t>
      </w:r>
      <w:r w:rsidRPr="000D53CC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130"/>
            <w:enabled/>
            <w:calcOnExit w:val="0"/>
            <w:textInput/>
          </w:ffData>
        </w:fldChar>
      </w:r>
      <w:bookmarkStart w:id="5" w:name="ТекстовоеПоле130"/>
      <w:r w:rsidRPr="000D53CC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 w:rsidRPr="000D53CC">
        <w:rPr>
          <w:rFonts w:ascii="Arial" w:eastAsia="MS Mincho" w:hAnsi="Arial" w:cs="Arial"/>
          <w:sz w:val="20"/>
          <w:szCs w:val="20"/>
        </w:rPr>
        <w:instrText>FORMTEXT</w:instrText>
      </w:r>
      <w:r w:rsidRPr="000D53CC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 w:rsidRPr="000D53CC">
        <w:rPr>
          <w:rFonts w:ascii="Arial" w:eastAsia="MS Mincho" w:hAnsi="Arial" w:cs="Arial"/>
          <w:sz w:val="20"/>
          <w:szCs w:val="20"/>
        </w:rPr>
      </w:r>
      <w:r w:rsidRPr="000D53CC">
        <w:rPr>
          <w:rFonts w:ascii="Arial" w:eastAsia="MS Mincho" w:hAnsi="Arial" w:cs="Arial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 w:rsidRPr="000D53CC">
        <w:rPr>
          <w:rFonts w:ascii="Arial" w:eastAsia="MS Mincho" w:hAnsi="Arial" w:cs="Arial"/>
          <w:sz w:val="20"/>
          <w:szCs w:val="20"/>
        </w:rPr>
        <w:fldChar w:fldCharType="end"/>
      </w:r>
      <w:bookmarkEnd w:id="5"/>
      <w:r w:rsidRPr="000D53CC">
        <w:rPr>
          <w:rFonts w:ascii="Arial" w:eastAsia="MS Mincho" w:hAnsi="Arial" w:cs="Arial"/>
          <w:sz w:val="20"/>
          <w:szCs w:val="20"/>
          <w:lang w:val="ru-RU"/>
        </w:rPr>
        <w:t xml:space="preserve">, действующего на основании </w:t>
      </w:r>
      <w:r w:rsidRPr="000D53CC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131"/>
            <w:enabled/>
            <w:calcOnExit w:val="0"/>
            <w:textInput/>
          </w:ffData>
        </w:fldChar>
      </w:r>
      <w:bookmarkStart w:id="6" w:name="ТекстовоеПоле131"/>
      <w:r w:rsidRPr="000D53CC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 w:rsidRPr="000D53CC">
        <w:rPr>
          <w:rFonts w:ascii="Arial" w:eastAsia="MS Mincho" w:hAnsi="Arial" w:cs="Arial"/>
          <w:sz w:val="20"/>
          <w:szCs w:val="20"/>
        </w:rPr>
        <w:instrText>FORMTEXT</w:instrText>
      </w:r>
      <w:r w:rsidRPr="000D53CC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 w:rsidRPr="000D53CC">
        <w:rPr>
          <w:rFonts w:ascii="Arial" w:eastAsia="MS Mincho" w:hAnsi="Arial" w:cs="Arial"/>
          <w:sz w:val="20"/>
          <w:szCs w:val="20"/>
        </w:rPr>
      </w:r>
      <w:r w:rsidRPr="000D53CC">
        <w:rPr>
          <w:rFonts w:ascii="Arial" w:eastAsia="MS Mincho" w:hAnsi="Arial" w:cs="Arial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 w:rsidRPr="000D53CC">
        <w:rPr>
          <w:rFonts w:ascii="Arial" w:eastAsia="MS Mincho" w:hAnsi="Arial" w:cs="Arial"/>
          <w:sz w:val="20"/>
          <w:szCs w:val="20"/>
        </w:rPr>
        <w:fldChar w:fldCharType="end"/>
      </w:r>
      <w:bookmarkEnd w:id="6"/>
      <w:r w:rsidRPr="000D53CC">
        <w:rPr>
          <w:rFonts w:ascii="Arial" w:eastAsia="MS Mincho" w:hAnsi="Arial" w:cs="Arial"/>
          <w:sz w:val="20"/>
          <w:szCs w:val="20"/>
          <w:lang w:val="ru-RU"/>
        </w:rPr>
        <w:t xml:space="preserve">, с другой стороны, вместе и по </w:t>
      </w:r>
      <w:proofErr w:type="gramStart"/>
      <w:r w:rsidRPr="000D53CC">
        <w:rPr>
          <w:rFonts w:ascii="Arial" w:eastAsia="MS Mincho" w:hAnsi="Arial" w:cs="Arial"/>
          <w:sz w:val="20"/>
          <w:szCs w:val="20"/>
          <w:lang w:val="ru-RU"/>
        </w:rPr>
        <w:t>отдельности</w:t>
      </w:r>
      <w:proofErr w:type="gramEnd"/>
      <w:r w:rsidRPr="000D53CC">
        <w:rPr>
          <w:rFonts w:ascii="Arial" w:eastAsia="MS Mincho" w:hAnsi="Arial" w:cs="Arial"/>
          <w:sz w:val="20"/>
          <w:szCs w:val="20"/>
          <w:lang w:val="ru-RU"/>
        </w:rPr>
        <w:t xml:space="preserve"> именуемые в дальнейшем соответственно «СТОРОНЫ» и «СТОРОНА», зак</w:t>
      </w:r>
      <w:r w:rsidR="0071172A">
        <w:rPr>
          <w:rFonts w:ascii="Arial" w:eastAsia="MS Mincho" w:hAnsi="Arial" w:cs="Arial"/>
          <w:sz w:val="20"/>
          <w:szCs w:val="20"/>
          <w:lang w:val="ru-RU"/>
        </w:rPr>
        <w:t>лючили настоящее Приложение № 3</w:t>
      </w:r>
      <w:r w:rsidRPr="000D53CC">
        <w:rPr>
          <w:rFonts w:ascii="Arial" w:eastAsia="MS Mincho" w:hAnsi="Arial" w:cs="Arial"/>
          <w:sz w:val="20"/>
          <w:szCs w:val="20"/>
          <w:lang w:val="ru-RU"/>
        </w:rPr>
        <w:t xml:space="preserve"> к ДОГОВОРУ № </w:t>
      </w:r>
      <w:r w:rsidRPr="000D53CC">
        <w:rPr>
          <w:rFonts w:ascii="Arial" w:eastAsia="MS Mincho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D53CC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 w:rsidRPr="000D53CC">
        <w:rPr>
          <w:rFonts w:ascii="Arial" w:eastAsia="MS Mincho" w:hAnsi="Arial" w:cs="Arial"/>
          <w:sz w:val="20"/>
          <w:szCs w:val="20"/>
        </w:rPr>
        <w:instrText>FORMTEXT</w:instrText>
      </w:r>
      <w:r w:rsidRPr="000D53CC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 w:rsidRPr="000D53CC">
        <w:rPr>
          <w:rFonts w:ascii="Arial" w:eastAsia="MS Mincho" w:hAnsi="Arial" w:cs="Arial"/>
          <w:sz w:val="20"/>
          <w:szCs w:val="20"/>
        </w:rPr>
      </w:r>
      <w:r w:rsidRPr="000D53CC">
        <w:rPr>
          <w:rFonts w:ascii="Arial" w:eastAsia="MS Mincho" w:hAnsi="Arial" w:cs="Arial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 w:rsidRPr="000D53CC">
        <w:rPr>
          <w:rFonts w:ascii="Arial" w:eastAsia="MS Mincho" w:hAnsi="Arial" w:cs="Arial"/>
          <w:sz w:val="20"/>
          <w:szCs w:val="20"/>
        </w:rPr>
        <w:fldChar w:fldCharType="end"/>
      </w:r>
      <w:r w:rsidRPr="000D53CC">
        <w:rPr>
          <w:rFonts w:ascii="Arial" w:eastAsia="MS Mincho" w:hAnsi="Arial" w:cs="Arial"/>
          <w:sz w:val="20"/>
          <w:szCs w:val="20"/>
          <w:lang w:val="ru-RU"/>
        </w:rPr>
        <w:t xml:space="preserve"> от </w:t>
      </w:r>
      <w:r w:rsidRPr="000D53CC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119"/>
            <w:enabled/>
            <w:calcOnExit w:val="0"/>
            <w:textInput/>
          </w:ffData>
        </w:fldChar>
      </w:r>
      <w:r w:rsidRPr="000D53CC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 w:rsidRPr="000D53CC">
        <w:rPr>
          <w:rFonts w:ascii="Arial" w:eastAsia="MS Mincho" w:hAnsi="Arial" w:cs="Arial"/>
          <w:sz w:val="20"/>
          <w:szCs w:val="20"/>
        </w:rPr>
        <w:instrText>FORMTEXT</w:instrText>
      </w:r>
      <w:r w:rsidRPr="000D53CC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 w:rsidRPr="000D53CC">
        <w:rPr>
          <w:rFonts w:ascii="Arial" w:eastAsia="MS Mincho" w:hAnsi="Arial" w:cs="Arial"/>
          <w:sz w:val="20"/>
          <w:szCs w:val="20"/>
        </w:rPr>
      </w:r>
      <w:r w:rsidRPr="000D53CC">
        <w:rPr>
          <w:rFonts w:ascii="Arial" w:eastAsia="MS Mincho" w:hAnsi="Arial" w:cs="Arial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 w:rsidRPr="000D53CC">
        <w:rPr>
          <w:rFonts w:ascii="Arial" w:eastAsia="MS Mincho" w:hAnsi="Arial" w:cs="Arial"/>
          <w:sz w:val="20"/>
          <w:szCs w:val="20"/>
        </w:rPr>
        <w:fldChar w:fldCharType="end"/>
      </w:r>
      <w:r w:rsidRPr="000D53CC">
        <w:rPr>
          <w:rFonts w:ascii="Arial" w:eastAsia="MS Mincho" w:hAnsi="Arial" w:cs="Arial"/>
          <w:sz w:val="20"/>
          <w:szCs w:val="20"/>
          <w:lang w:val="ru-RU"/>
        </w:rPr>
        <w:t xml:space="preserve"> о нижеследующем:</w:t>
      </w:r>
    </w:p>
    <w:p w:rsidR="00E31211" w:rsidRPr="006B6409" w:rsidRDefault="00E31211" w:rsidP="00E31211">
      <w:pPr>
        <w:spacing w:after="120"/>
        <w:jc w:val="center"/>
        <w:rPr>
          <w:rFonts w:ascii="Arial" w:hAnsi="Arial" w:cs="Arial"/>
          <w:b/>
          <w:sz w:val="20"/>
          <w:szCs w:val="20"/>
          <w:lang w:val="ru-RU"/>
        </w:rPr>
      </w:pPr>
      <w:r w:rsidRPr="006B6409">
        <w:rPr>
          <w:rFonts w:ascii="Arial" w:hAnsi="Arial" w:cs="Arial"/>
          <w:b/>
          <w:sz w:val="20"/>
          <w:szCs w:val="20"/>
          <w:lang w:val="ru-RU"/>
        </w:rPr>
        <w:t>ФОРМА:</w:t>
      </w:r>
    </w:p>
    <w:p w:rsidR="00E31211" w:rsidRDefault="00E31211" w:rsidP="00E31211">
      <w:pPr>
        <w:spacing w:after="120"/>
        <w:jc w:val="center"/>
        <w:rPr>
          <w:rFonts w:ascii="Arial" w:hAnsi="Arial" w:cs="Arial"/>
          <w:b/>
          <w:sz w:val="20"/>
          <w:szCs w:val="20"/>
          <w:lang w:val="ru-RU"/>
        </w:rPr>
      </w:pPr>
      <w:r w:rsidRPr="00116DCD">
        <w:rPr>
          <w:rFonts w:ascii="Arial" w:hAnsi="Arial" w:cs="Arial"/>
          <w:b/>
          <w:sz w:val="20"/>
          <w:szCs w:val="20"/>
          <w:lang w:val="ru-RU"/>
        </w:rPr>
        <w:t>НАРЯД-ЗАКАЗ №.  ___</w:t>
      </w:r>
    </w:p>
    <w:p w:rsidR="00E31211" w:rsidRPr="00AA2562" w:rsidRDefault="00E31211" w:rsidP="00E31211">
      <w:pPr>
        <w:pStyle w:val="a3"/>
        <w:spacing w:after="120"/>
        <w:rPr>
          <w:rFonts w:ascii="Arial" w:hAnsi="Arial" w:cs="Arial"/>
          <w:b w:val="0"/>
          <w:bCs w:val="0"/>
          <w:sz w:val="20"/>
          <w:szCs w:val="20"/>
        </w:rPr>
      </w:pPr>
      <w:r w:rsidRPr="00AA2562">
        <w:rPr>
          <w:rFonts w:ascii="Arial" w:hAnsi="Arial" w:cs="Arial"/>
          <w:b w:val="0"/>
          <w:bCs w:val="0"/>
          <w:sz w:val="20"/>
          <w:szCs w:val="20"/>
        </w:rPr>
        <w:t xml:space="preserve">Настоящим КОМПАНИЯ уполномочивает 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ИСПОЛНИТЕЛЯ </w:t>
      </w:r>
      <w:r w:rsidRPr="00AA2562">
        <w:rPr>
          <w:rFonts w:ascii="Arial" w:hAnsi="Arial" w:cs="Arial"/>
          <w:b w:val="0"/>
          <w:bCs w:val="0"/>
          <w:sz w:val="20"/>
          <w:szCs w:val="20"/>
        </w:rPr>
        <w:t xml:space="preserve">на 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оказание УСЛУГ </w:t>
      </w:r>
      <w:r w:rsidRPr="00AA2562">
        <w:rPr>
          <w:rFonts w:ascii="Arial" w:hAnsi="Arial" w:cs="Arial"/>
          <w:b w:val="0"/>
          <w:bCs w:val="0"/>
          <w:sz w:val="20"/>
          <w:szCs w:val="20"/>
        </w:rPr>
        <w:t xml:space="preserve">на условиях и в сроки, указанные в настоящем НАРЯД-ЗАКАЗЕ, а 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ИСПОЛНИТЕЛЬ </w:t>
      </w:r>
      <w:r w:rsidRPr="00AA2562">
        <w:rPr>
          <w:rFonts w:ascii="Arial" w:hAnsi="Arial" w:cs="Arial"/>
          <w:b w:val="0"/>
          <w:bCs w:val="0"/>
          <w:sz w:val="20"/>
          <w:szCs w:val="20"/>
        </w:rPr>
        <w:t xml:space="preserve">соглашается выполнять вышеупомянутые 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УСЛУГИ </w:t>
      </w:r>
      <w:r w:rsidRPr="00AA2562">
        <w:rPr>
          <w:rFonts w:ascii="Arial" w:hAnsi="Arial" w:cs="Arial"/>
          <w:b w:val="0"/>
          <w:bCs w:val="0"/>
          <w:sz w:val="20"/>
          <w:szCs w:val="20"/>
        </w:rPr>
        <w:t xml:space="preserve">на условиях и в сроки, указанные в НАРЯД-ЗАКАЗЕ. </w:t>
      </w:r>
    </w:p>
    <w:p w:rsidR="00E31211" w:rsidRDefault="00E31211" w:rsidP="00E31211">
      <w:pPr>
        <w:spacing w:after="120"/>
        <w:jc w:val="both"/>
        <w:rPr>
          <w:rFonts w:ascii="Arial" w:hAnsi="Arial" w:cs="Arial"/>
          <w:b/>
          <w:bCs/>
          <w:sz w:val="20"/>
          <w:szCs w:val="20"/>
          <w:lang w:val="ru-RU"/>
        </w:rPr>
      </w:pPr>
      <w:r w:rsidRPr="006B6409">
        <w:rPr>
          <w:rFonts w:ascii="Arial" w:hAnsi="Arial" w:cs="Arial"/>
          <w:b/>
          <w:bCs/>
          <w:sz w:val="20"/>
          <w:szCs w:val="20"/>
          <w:lang w:val="ru-RU"/>
        </w:rPr>
        <w:t>НАРЯД-ЗАКАЗ становится неотъемлемой частью ДОГОВОРА с момента подписания обеими СТОРОНАМИ.</w:t>
      </w:r>
    </w:p>
    <w:p w:rsidR="00E31211" w:rsidRPr="006B6409" w:rsidRDefault="00E31211" w:rsidP="00E31211">
      <w:pPr>
        <w:spacing w:after="120"/>
        <w:jc w:val="center"/>
        <w:rPr>
          <w:rFonts w:ascii="Arial" w:hAnsi="Arial" w:cs="Arial"/>
          <w:b/>
          <w:sz w:val="20"/>
          <w:szCs w:val="20"/>
          <w:lang w:val="ru-RU"/>
        </w:rPr>
      </w:pPr>
      <w:r w:rsidRPr="00327C21">
        <w:rPr>
          <w:rFonts w:ascii="Arial" w:hAnsi="Arial" w:cs="Arial"/>
          <w:b/>
          <w:sz w:val="20"/>
          <w:szCs w:val="20"/>
          <w:lang w:val="ru-RU"/>
        </w:rPr>
        <w:t>ОБЪЕМ УСЛУГ</w:t>
      </w:r>
    </w:p>
    <w:p w:rsidR="00E31211" w:rsidRDefault="00E31211" w:rsidP="00E31211">
      <w:pPr>
        <w:jc w:val="both"/>
        <w:rPr>
          <w:rFonts w:ascii="Arial" w:hAnsi="Arial" w:cs="Arial"/>
          <w:b/>
          <w:bCs/>
          <w:sz w:val="20"/>
          <w:szCs w:val="20"/>
          <w:lang w:val="ru-RU"/>
        </w:rPr>
      </w:pPr>
      <w:r w:rsidRPr="001E552B">
        <w:rPr>
          <w:rFonts w:ascii="Arial" w:hAnsi="Arial" w:cs="Arial"/>
          <w:bCs/>
          <w:sz w:val="20"/>
          <w:szCs w:val="20"/>
          <w:lang w:val="ru-RU"/>
        </w:rPr>
        <w:t>ИСПОЛНИТЕЛЬ обязуется оказать УСЛУГИ согласно РАЗДЕЛУ 3 «</w:t>
      </w:r>
      <w:r>
        <w:rPr>
          <w:rFonts w:ascii="Arial" w:hAnsi="Arial" w:cs="Arial"/>
          <w:bCs/>
          <w:sz w:val="20"/>
          <w:szCs w:val="20"/>
          <w:lang w:val="ru-RU"/>
        </w:rPr>
        <w:t>СОСТАВ</w:t>
      </w:r>
      <w:r w:rsidRPr="001E552B">
        <w:rPr>
          <w:rFonts w:ascii="Arial" w:hAnsi="Arial" w:cs="Arial"/>
          <w:bCs/>
          <w:sz w:val="20"/>
          <w:szCs w:val="20"/>
          <w:lang w:val="ru-RU"/>
        </w:rPr>
        <w:t xml:space="preserve"> УСЛУГ» и Плановому объему, являющемуся составной частью настоящего </w:t>
      </w:r>
      <w:proofErr w:type="gramStart"/>
      <w:r w:rsidRPr="001E552B">
        <w:rPr>
          <w:rFonts w:ascii="Arial" w:hAnsi="Arial" w:cs="Arial"/>
          <w:bCs/>
          <w:sz w:val="20"/>
          <w:szCs w:val="20"/>
          <w:lang w:val="ru-RU"/>
        </w:rPr>
        <w:t>НАРЯД-ЗАКАЗА</w:t>
      </w:r>
      <w:proofErr w:type="gramEnd"/>
      <w:r w:rsidRPr="001E552B">
        <w:rPr>
          <w:rFonts w:ascii="Arial" w:hAnsi="Arial" w:cs="Arial"/>
          <w:bCs/>
          <w:sz w:val="20"/>
          <w:szCs w:val="20"/>
          <w:lang w:val="ru-RU"/>
        </w:rPr>
        <w:t xml:space="preserve"> (Приложение </w:t>
      </w:r>
      <w:r w:rsidRPr="00C434DD">
        <w:rPr>
          <w:rFonts w:ascii="Arial" w:hAnsi="Arial" w:cs="Arial"/>
          <w:bCs/>
          <w:sz w:val="20"/>
          <w:szCs w:val="20"/>
          <w:lang w:val="ru-RU"/>
        </w:rPr>
        <w:t>№ 1</w:t>
      </w:r>
      <w:r w:rsidRPr="001E552B">
        <w:rPr>
          <w:rFonts w:ascii="Arial" w:hAnsi="Arial" w:cs="Arial"/>
          <w:bCs/>
          <w:sz w:val="20"/>
          <w:szCs w:val="20"/>
          <w:lang w:val="ru-RU"/>
        </w:rPr>
        <w:t>), а также  ЗАЯВОК выпускаемых в соответствии с ним</w:t>
      </w:r>
      <w:r w:rsidRPr="008D19A1">
        <w:rPr>
          <w:rFonts w:ascii="Arial" w:hAnsi="Arial" w:cs="Arial"/>
          <w:b/>
          <w:bCs/>
          <w:sz w:val="20"/>
          <w:szCs w:val="20"/>
          <w:lang w:val="ru-RU"/>
        </w:rPr>
        <w:t>.</w:t>
      </w:r>
    </w:p>
    <w:p w:rsidR="00E31211" w:rsidRPr="00AA2562" w:rsidRDefault="00E31211" w:rsidP="00E31211">
      <w:pPr>
        <w:pStyle w:val="a3"/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СРОКИ ОКАЗАНИЯ УСЛУГ</w:t>
      </w:r>
    </w:p>
    <w:p w:rsidR="00E31211" w:rsidRPr="00AA2562" w:rsidRDefault="00E31211" w:rsidP="00E31211">
      <w:pPr>
        <w:pStyle w:val="a3"/>
        <w:spacing w:after="120"/>
        <w:rPr>
          <w:rFonts w:ascii="Arial" w:hAnsi="Arial" w:cs="Arial"/>
          <w:b w:val="0"/>
          <w:sz w:val="20"/>
          <w:szCs w:val="20"/>
        </w:rPr>
      </w:pPr>
      <w:r w:rsidRPr="00AA2562">
        <w:rPr>
          <w:rFonts w:ascii="Arial" w:hAnsi="Arial" w:cs="Arial"/>
          <w:b w:val="0"/>
          <w:sz w:val="20"/>
          <w:szCs w:val="20"/>
        </w:rPr>
        <w:t xml:space="preserve">Сроки </w:t>
      </w:r>
      <w:r>
        <w:rPr>
          <w:rFonts w:ascii="Arial" w:hAnsi="Arial" w:cs="Arial"/>
          <w:b w:val="0"/>
          <w:sz w:val="20"/>
          <w:szCs w:val="20"/>
        </w:rPr>
        <w:t xml:space="preserve"> оказания УСЛУГ</w:t>
      </w:r>
      <w:proofErr w:type="gramStart"/>
      <w:r>
        <w:rPr>
          <w:rFonts w:ascii="Arial" w:hAnsi="Arial" w:cs="Arial"/>
          <w:b w:val="0"/>
          <w:sz w:val="20"/>
          <w:szCs w:val="20"/>
        </w:rPr>
        <w:t xml:space="preserve"> </w:t>
      </w:r>
      <w:r w:rsidRPr="00AA2562">
        <w:rPr>
          <w:rFonts w:ascii="Arial" w:hAnsi="Arial" w:cs="Arial"/>
          <w:b w:val="0"/>
          <w:sz w:val="20"/>
          <w:szCs w:val="20"/>
        </w:rPr>
        <w:t>:</w:t>
      </w:r>
      <w:proofErr w:type="gramEnd"/>
      <w:r w:rsidRPr="00AA2562">
        <w:rPr>
          <w:rFonts w:ascii="Arial" w:hAnsi="Arial" w:cs="Arial"/>
          <w:b w:val="0"/>
          <w:sz w:val="20"/>
          <w:szCs w:val="20"/>
        </w:rPr>
        <w:t xml:space="preserve"> с _________201_ г. по _________ 201_ г.</w:t>
      </w:r>
    </w:p>
    <w:p w:rsidR="00E31211" w:rsidRDefault="00E31211" w:rsidP="00E31211">
      <w:pPr>
        <w:jc w:val="both"/>
        <w:rPr>
          <w:rFonts w:ascii="Arial" w:hAnsi="Arial" w:cs="Arial"/>
          <w:b/>
          <w:sz w:val="20"/>
          <w:szCs w:val="20"/>
          <w:lang w:val="ru-RU"/>
        </w:rPr>
      </w:pPr>
      <w:r w:rsidRPr="006B6409">
        <w:rPr>
          <w:rFonts w:ascii="Arial" w:hAnsi="Arial" w:cs="Arial"/>
          <w:b/>
          <w:sz w:val="20"/>
          <w:szCs w:val="20"/>
          <w:lang w:val="ru-RU"/>
        </w:rPr>
        <w:t>Сроки  оказания УСЛУГ на конкретной СКВАЖИНЕ указываются в ЗАЯВКЕ.</w:t>
      </w:r>
    </w:p>
    <w:p w:rsidR="00E31211" w:rsidRDefault="00E31211" w:rsidP="00E31211">
      <w:pPr>
        <w:jc w:val="both"/>
        <w:rPr>
          <w:rFonts w:ascii="Arial" w:hAnsi="Arial" w:cs="Arial"/>
          <w:b/>
          <w:sz w:val="20"/>
          <w:szCs w:val="20"/>
          <w:lang w:val="ru-RU"/>
        </w:rPr>
      </w:pPr>
    </w:p>
    <w:p w:rsidR="00E31211" w:rsidRDefault="00E31211" w:rsidP="00E31211">
      <w:pPr>
        <w:pStyle w:val="a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МАКСИМАЛЬНАЯ </w:t>
      </w:r>
      <w:r w:rsidRPr="00AA2562">
        <w:rPr>
          <w:rFonts w:ascii="Arial" w:hAnsi="Arial" w:cs="Arial"/>
          <w:sz w:val="20"/>
          <w:szCs w:val="20"/>
        </w:rPr>
        <w:t xml:space="preserve">СТОИМОСТЬ </w:t>
      </w:r>
      <w:r>
        <w:rPr>
          <w:rFonts w:ascii="Arial" w:hAnsi="Arial" w:cs="Arial"/>
          <w:sz w:val="20"/>
          <w:szCs w:val="20"/>
        </w:rPr>
        <w:t>УСЛУГ</w:t>
      </w:r>
      <w:r w:rsidRPr="00AA2562">
        <w:rPr>
          <w:rFonts w:ascii="Arial" w:hAnsi="Arial" w:cs="Arial"/>
          <w:sz w:val="20"/>
          <w:szCs w:val="20"/>
        </w:rPr>
        <w:t>:</w:t>
      </w:r>
    </w:p>
    <w:p w:rsidR="00E31211" w:rsidRPr="006B6409" w:rsidRDefault="00E31211" w:rsidP="00E31211">
      <w:pPr>
        <w:jc w:val="both"/>
        <w:rPr>
          <w:rFonts w:ascii="Arial" w:hAnsi="Arial" w:cs="Arial"/>
          <w:sz w:val="20"/>
          <w:szCs w:val="20"/>
          <w:lang w:val="ru-RU"/>
        </w:rPr>
      </w:pPr>
    </w:p>
    <w:p w:rsidR="00E31211" w:rsidRDefault="00E31211" w:rsidP="00E31211">
      <w:pPr>
        <w:pStyle w:val="a3"/>
        <w:spacing w:after="120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Максимальная</w:t>
      </w:r>
      <w:r w:rsidRPr="00AA2562">
        <w:rPr>
          <w:rFonts w:ascii="Arial" w:hAnsi="Arial" w:cs="Arial"/>
          <w:b w:val="0"/>
          <w:sz w:val="20"/>
          <w:szCs w:val="20"/>
        </w:rPr>
        <w:t xml:space="preserve"> стоимость </w:t>
      </w:r>
      <w:r>
        <w:rPr>
          <w:rFonts w:ascii="Arial" w:hAnsi="Arial" w:cs="Arial"/>
          <w:b w:val="0"/>
          <w:sz w:val="20"/>
          <w:szCs w:val="20"/>
        </w:rPr>
        <w:t>УСЛУГ</w:t>
      </w:r>
      <w:r w:rsidRPr="00AA2562">
        <w:rPr>
          <w:rFonts w:ascii="Arial" w:hAnsi="Arial" w:cs="Arial"/>
          <w:b w:val="0"/>
          <w:sz w:val="20"/>
          <w:szCs w:val="20"/>
        </w:rPr>
        <w:t>, выполняемых по настоящему НАРЯД-ЗАКАЗУ, не должна превышать ______________________</w:t>
      </w:r>
      <w:r>
        <w:rPr>
          <w:rFonts w:ascii="Arial" w:hAnsi="Arial" w:cs="Arial"/>
          <w:b w:val="0"/>
          <w:sz w:val="20"/>
          <w:szCs w:val="20"/>
        </w:rPr>
        <w:t xml:space="preserve"> </w:t>
      </w:r>
      <w:r w:rsidRPr="00AA2562">
        <w:rPr>
          <w:rFonts w:ascii="Arial" w:hAnsi="Arial" w:cs="Arial"/>
          <w:b w:val="0"/>
          <w:sz w:val="20"/>
          <w:szCs w:val="20"/>
        </w:rPr>
        <w:t>российских рублей, включая НДС______________________</w:t>
      </w:r>
      <w:r>
        <w:rPr>
          <w:rFonts w:ascii="Arial" w:hAnsi="Arial" w:cs="Arial"/>
          <w:b w:val="0"/>
          <w:sz w:val="20"/>
          <w:szCs w:val="20"/>
        </w:rPr>
        <w:t xml:space="preserve"> </w:t>
      </w:r>
      <w:r w:rsidRPr="00AA2562">
        <w:rPr>
          <w:rFonts w:ascii="Arial" w:hAnsi="Arial" w:cs="Arial"/>
          <w:b w:val="0"/>
          <w:sz w:val="20"/>
          <w:szCs w:val="20"/>
        </w:rPr>
        <w:t xml:space="preserve">российских рублей. </w:t>
      </w:r>
    </w:p>
    <w:p w:rsidR="00E31211" w:rsidRDefault="00E31211" w:rsidP="00E31211">
      <w:pPr>
        <w:pStyle w:val="a3"/>
        <w:spacing w:after="120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 xml:space="preserve">ИСПОЛНИТЕЛЬ </w:t>
      </w:r>
      <w:r w:rsidRPr="00AA2562">
        <w:rPr>
          <w:rFonts w:ascii="Arial" w:hAnsi="Arial" w:cs="Arial"/>
          <w:b w:val="0"/>
          <w:sz w:val="20"/>
          <w:szCs w:val="20"/>
        </w:rPr>
        <w:t xml:space="preserve">не должен </w:t>
      </w:r>
      <w:r>
        <w:rPr>
          <w:rFonts w:ascii="Arial" w:hAnsi="Arial" w:cs="Arial"/>
          <w:b w:val="0"/>
          <w:sz w:val="20"/>
          <w:szCs w:val="20"/>
        </w:rPr>
        <w:t>оказывать УСЛУГИ</w:t>
      </w:r>
      <w:r w:rsidRPr="00AA2562">
        <w:rPr>
          <w:rFonts w:ascii="Arial" w:hAnsi="Arial" w:cs="Arial"/>
          <w:b w:val="0"/>
          <w:sz w:val="20"/>
          <w:szCs w:val="20"/>
        </w:rPr>
        <w:t xml:space="preserve">, если они превышают максимальную сумму выплат по </w:t>
      </w:r>
      <w:r>
        <w:rPr>
          <w:rFonts w:ascii="Arial" w:hAnsi="Arial" w:cs="Arial"/>
          <w:b w:val="0"/>
          <w:sz w:val="20"/>
          <w:szCs w:val="20"/>
        </w:rPr>
        <w:t>настоящему</w:t>
      </w:r>
      <w:r w:rsidRPr="00AA2562">
        <w:rPr>
          <w:rFonts w:ascii="Arial" w:hAnsi="Arial" w:cs="Arial"/>
          <w:b w:val="0"/>
          <w:sz w:val="20"/>
          <w:szCs w:val="20"/>
        </w:rPr>
        <w:t xml:space="preserve"> </w:t>
      </w:r>
      <w:proofErr w:type="gramStart"/>
      <w:r w:rsidRPr="00AA2562">
        <w:rPr>
          <w:rFonts w:ascii="Arial" w:hAnsi="Arial" w:cs="Arial"/>
          <w:b w:val="0"/>
          <w:sz w:val="20"/>
          <w:szCs w:val="20"/>
        </w:rPr>
        <w:t>НАРЯД-ЗАКАЗУ</w:t>
      </w:r>
      <w:proofErr w:type="gramEnd"/>
      <w:r w:rsidRPr="00AA2562">
        <w:rPr>
          <w:rFonts w:ascii="Arial" w:hAnsi="Arial" w:cs="Arial"/>
          <w:b w:val="0"/>
          <w:sz w:val="20"/>
          <w:szCs w:val="20"/>
        </w:rPr>
        <w:t xml:space="preserve">, и если </w:t>
      </w:r>
      <w:r>
        <w:rPr>
          <w:rFonts w:ascii="Arial" w:hAnsi="Arial" w:cs="Arial"/>
          <w:b w:val="0"/>
          <w:sz w:val="20"/>
          <w:szCs w:val="20"/>
        </w:rPr>
        <w:t>КОМПАНИЯ</w:t>
      </w:r>
      <w:r w:rsidRPr="00AA2562">
        <w:rPr>
          <w:rFonts w:ascii="Arial" w:hAnsi="Arial" w:cs="Arial"/>
          <w:b w:val="0"/>
          <w:sz w:val="20"/>
          <w:szCs w:val="20"/>
        </w:rPr>
        <w:t xml:space="preserve"> не известил</w:t>
      </w:r>
      <w:r>
        <w:rPr>
          <w:rFonts w:ascii="Arial" w:hAnsi="Arial" w:cs="Arial"/>
          <w:b w:val="0"/>
          <w:sz w:val="20"/>
          <w:szCs w:val="20"/>
        </w:rPr>
        <w:t xml:space="preserve">а ИСПОЛНИТЕЛЯ </w:t>
      </w:r>
      <w:r w:rsidRPr="00AA2562">
        <w:rPr>
          <w:rFonts w:ascii="Arial" w:hAnsi="Arial" w:cs="Arial"/>
          <w:b w:val="0"/>
          <w:sz w:val="20"/>
          <w:szCs w:val="20"/>
        </w:rPr>
        <w:t xml:space="preserve">в письменной форме об увеличении стоимости НАРЯД-ЗАКАЗА. </w:t>
      </w:r>
      <w:r>
        <w:rPr>
          <w:rFonts w:ascii="Arial" w:hAnsi="Arial" w:cs="Arial"/>
          <w:b w:val="0"/>
          <w:sz w:val="20"/>
          <w:szCs w:val="20"/>
        </w:rPr>
        <w:t>КОМПАНИЯ</w:t>
      </w:r>
      <w:r w:rsidRPr="00AA2562">
        <w:rPr>
          <w:rFonts w:ascii="Arial" w:hAnsi="Arial" w:cs="Arial"/>
          <w:b w:val="0"/>
          <w:sz w:val="20"/>
          <w:szCs w:val="20"/>
        </w:rPr>
        <w:t xml:space="preserve"> не несет обязательств по оплате </w:t>
      </w:r>
      <w:r>
        <w:rPr>
          <w:rFonts w:ascii="Arial" w:hAnsi="Arial" w:cs="Arial"/>
          <w:b w:val="0"/>
          <w:sz w:val="20"/>
          <w:szCs w:val="20"/>
        </w:rPr>
        <w:t>УСЛУГ</w:t>
      </w:r>
      <w:r w:rsidRPr="00AA2562">
        <w:rPr>
          <w:rFonts w:ascii="Arial" w:hAnsi="Arial" w:cs="Arial"/>
          <w:b w:val="0"/>
          <w:sz w:val="20"/>
          <w:szCs w:val="20"/>
        </w:rPr>
        <w:t xml:space="preserve"> по </w:t>
      </w:r>
      <w:r>
        <w:rPr>
          <w:rFonts w:ascii="Arial" w:hAnsi="Arial" w:cs="Arial"/>
          <w:b w:val="0"/>
          <w:sz w:val="20"/>
          <w:szCs w:val="20"/>
        </w:rPr>
        <w:t>настоящему</w:t>
      </w:r>
      <w:r w:rsidRPr="00AA2562">
        <w:rPr>
          <w:rFonts w:ascii="Arial" w:hAnsi="Arial" w:cs="Arial"/>
          <w:b w:val="0"/>
          <w:sz w:val="20"/>
          <w:szCs w:val="20"/>
        </w:rPr>
        <w:t xml:space="preserve"> НАРЯД-ЗАКАЗУ, </w:t>
      </w:r>
      <w:r>
        <w:rPr>
          <w:rFonts w:ascii="Arial" w:hAnsi="Arial" w:cs="Arial"/>
          <w:b w:val="0"/>
          <w:sz w:val="20"/>
          <w:szCs w:val="20"/>
        </w:rPr>
        <w:t>если стоимость таких УСЛУГ</w:t>
      </w:r>
      <w:r w:rsidRPr="00AA2562">
        <w:rPr>
          <w:rFonts w:ascii="Arial" w:hAnsi="Arial" w:cs="Arial"/>
          <w:b w:val="0"/>
          <w:sz w:val="20"/>
          <w:szCs w:val="20"/>
        </w:rPr>
        <w:t xml:space="preserve"> </w:t>
      </w:r>
      <w:r>
        <w:rPr>
          <w:rFonts w:ascii="Arial" w:hAnsi="Arial" w:cs="Arial"/>
          <w:b w:val="0"/>
          <w:sz w:val="20"/>
          <w:szCs w:val="20"/>
        </w:rPr>
        <w:t xml:space="preserve">превышает </w:t>
      </w:r>
      <w:r w:rsidRPr="00AA2562">
        <w:rPr>
          <w:rFonts w:ascii="Arial" w:hAnsi="Arial" w:cs="Arial"/>
          <w:b w:val="0"/>
          <w:sz w:val="20"/>
          <w:szCs w:val="20"/>
        </w:rPr>
        <w:t xml:space="preserve">максимальную стоимость </w:t>
      </w:r>
      <w:r>
        <w:rPr>
          <w:rFonts w:ascii="Arial" w:hAnsi="Arial" w:cs="Arial"/>
          <w:b w:val="0"/>
          <w:sz w:val="20"/>
          <w:szCs w:val="20"/>
        </w:rPr>
        <w:t>настоящего</w:t>
      </w:r>
      <w:r w:rsidRPr="00AA2562">
        <w:rPr>
          <w:rFonts w:ascii="Arial" w:hAnsi="Arial" w:cs="Arial"/>
          <w:b w:val="0"/>
          <w:sz w:val="20"/>
          <w:szCs w:val="20"/>
        </w:rPr>
        <w:t xml:space="preserve"> НАРЯД-ЗАКАЗА.</w:t>
      </w:r>
    </w:p>
    <w:p w:rsidR="00E31211" w:rsidRPr="006B6409" w:rsidRDefault="00E31211" w:rsidP="00E31211">
      <w:pPr>
        <w:jc w:val="both"/>
        <w:rPr>
          <w:lang w:val="ru-RU"/>
        </w:rPr>
      </w:pPr>
      <w:r w:rsidRPr="006B6409">
        <w:rPr>
          <w:rFonts w:ascii="Arial" w:hAnsi="Arial" w:cs="Arial"/>
          <w:b/>
          <w:bCs/>
          <w:sz w:val="20"/>
          <w:szCs w:val="20"/>
          <w:lang w:val="ru-RU"/>
        </w:rPr>
        <w:t>Условия настоящего НАРЯД-ЗАКАЗА вступают в силу с даты его подписания обеими СТОРОНАМИ и действуют до полного исполнения СТОРОНАМИ своих обязательств.</w:t>
      </w:r>
    </w:p>
    <w:p w:rsidR="00E31211" w:rsidRPr="007575D1" w:rsidRDefault="00E31211" w:rsidP="00E31211">
      <w:pPr>
        <w:rPr>
          <w:lang w:val="ru-RU"/>
        </w:rPr>
      </w:pPr>
    </w:p>
    <w:tbl>
      <w:tblPr>
        <w:tblW w:w="10260" w:type="dxa"/>
        <w:tblInd w:w="108" w:type="dxa"/>
        <w:tblLook w:val="01E0" w:firstRow="1" w:lastRow="1" w:firstColumn="1" w:lastColumn="1" w:noHBand="0" w:noVBand="0"/>
      </w:tblPr>
      <w:tblGrid>
        <w:gridCol w:w="5220"/>
        <w:gridCol w:w="5040"/>
      </w:tblGrid>
      <w:tr w:rsidR="00E31211" w:rsidRPr="000D53CC" w:rsidTr="00E813F2">
        <w:tc>
          <w:tcPr>
            <w:tcW w:w="5220" w:type="dxa"/>
          </w:tcPr>
          <w:p w:rsidR="00E31211" w:rsidRPr="00917617" w:rsidRDefault="00E31211" w:rsidP="00E813F2">
            <w:pPr>
              <w:widowControl w:val="0"/>
              <w:tabs>
                <w:tab w:val="left" w:pos="851"/>
                <w:tab w:val="left" w:pos="5104"/>
              </w:tabs>
              <w:ind w:left="17" w:right="17" w:firstLine="7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КОМПАНИЯ</w:t>
            </w:r>
          </w:p>
        </w:tc>
        <w:tc>
          <w:tcPr>
            <w:tcW w:w="5040" w:type="dxa"/>
          </w:tcPr>
          <w:p w:rsidR="00E31211" w:rsidRPr="00917617" w:rsidRDefault="00E31211" w:rsidP="00E813F2">
            <w:pPr>
              <w:widowControl w:val="0"/>
              <w:tabs>
                <w:tab w:val="left" w:pos="851"/>
                <w:tab w:val="left" w:pos="5104"/>
              </w:tabs>
              <w:ind w:left="17" w:right="17" w:firstLine="7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ИСПОЛНИТЕЛЬ</w:t>
            </w:r>
          </w:p>
        </w:tc>
      </w:tr>
      <w:tr w:rsidR="00E31211" w:rsidRPr="000D53CC" w:rsidTr="00E813F2">
        <w:tc>
          <w:tcPr>
            <w:tcW w:w="5220" w:type="dxa"/>
          </w:tcPr>
          <w:p w:rsidR="00E31211" w:rsidRPr="00917617" w:rsidRDefault="00E31211" w:rsidP="00E813F2">
            <w:pPr>
              <w:pStyle w:val="a5"/>
              <w:widowControl w:val="0"/>
              <w:tabs>
                <w:tab w:val="left" w:pos="1800"/>
                <w:tab w:val="left" w:pos="5104"/>
              </w:tabs>
              <w:spacing w:after="0"/>
              <w:ind w:left="17" w:right="17" w:firstLine="72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Ф.И.О:</w:t>
            </w:r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ТекстовоеПоле133"/>
                  <w:enabled/>
                  <w:calcOnExit w:val="0"/>
                  <w:textInput/>
                </w:ffData>
              </w:fldChar>
            </w:r>
            <w:bookmarkStart w:id="7" w:name="ТекстовоеПоле133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end"/>
            </w:r>
            <w:bookmarkEnd w:id="7"/>
          </w:p>
        </w:tc>
        <w:tc>
          <w:tcPr>
            <w:tcW w:w="5040" w:type="dxa"/>
          </w:tcPr>
          <w:p w:rsidR="00E31211" w:rsidRPr="00917617" w:rsidRDefault="00E31211" w:rsidP="00E813F2">
            <w:pPr>
              <w:pStyle w:val="a5"/>
              <w:widowControl w:val="0"/>
              <w:tabs>
                <w:tab w:val="left" w:pos="1800"/>
                <w:tab w:val="left" w:pos="5104"/>
              </w:tabs>
              <w:spacing w:after="0"/>
              <w:ind w:left="17" w:right="17" w:firstLine="72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Ф.И.О:</w:t>
            </w:r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ТекстовоеПоле136"/>
                  <w:enabled/>
                  <w:calcOnExit w:val="0"/>
                  <w:textInput/>
                </w:ffData>
              </w:fldChar>
            </w:r>
            <w:bookmarkStart w:id="8" w:name="ТекстовоеПоле136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end"/>
            </w:r>
            <w:bookmarkEnd w:id="8"/>
          </w:p>
        </w:tc>
      </w:tr>
      <w:tr w:rsidR="00E31211" w:rsidRPr="000D53CC" w:rsidTr="00E813F2">
        <w:tc>
          <w:tcPr>
            <w:tcW w:w="5220" w:type="dxa"/>
          </w:tcPr>
          <w:p w:rsidR="00E31211" w:rsidRPr="00917617" w:rsidRDefault="00E31211" w:rsidP="00E813F2">
            <w:pPr>
              <w:pStyle w:val="a5"/>
              <w:widowControl w:val="0"/>
              <w:tabs>
                <w:tab w:val="left" w:pos="1800"/>
                <w:tab w:val="left" w:pos="5104"/>
              </w:tabs>
              <w:spacing w:after="0"/>
              <w:ind w:left="17" w:right="17" w:firstLine="720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Должность: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begin">
                <w:ffData>
                  <w:name w:val="ТекстовоеПоле134"/>
                  <w:enabled/>
                  <w:calcOnExit w:val="0"/>
                  <w:textInput/>
                </w:ffData>
              </w:fldChar>
            </w:r>
            <w:bookmarkStart w:id="9" w:name="ТекстовоеПоле134"/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end"/>
            </w:r>
            <w:bookmarkEnd w:id="9"/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ab/>
            </w:r>
          </w:p>
        </w:tc>
        <w:tc>
          <w:tcPr>
            <w:tcW w:w="5040" w:type="dxa"/>
          </w:tcPr>
          <w:p w:rsidR="00E31211" w:rsidRPr="00917617" w:rsidRDefault="00E31211" w:rsidP="00E813F2">
            <w:pPr>
              <w:pStyle w:val="a5"/>
              <w:widowControl w:val="0"/>
              <w:tabs>
                <w:tab w:val="left" w:pos="1800"/>
                <w:tab w:val="left" w:pos="5104"/>
              </w:tabs>
              <w:spacing w:after="0"/>
              <w:ind w:left="17" w:right="17" w:firstLine="720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Должность: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begin">
                <w:ffData>
                  <w:name w:val="ТекстовоеПоле137"/>
                  <w:enabled/>
                  <w:calcOnExit w:val="0"/>
                  <w:textInput/>
                </w:ffData>
              </w:fldChar>
            </w:r>
            <w:bookmarkStart w:id="10" w:name="ТекстовоеПоле137"/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end"/>
            </w:r>
            <w:bookmarkEnd w:id="10"/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ab/>
            </w:r>
          </w:p>
        </w:tc>
      </w:tr>
      <w:tr w:rsidR="00E31211" w:rsidRPr="000D53CC" w:rsidTr="00E813F2">
        <w:tc>
          <w:tcPr>
            <w:tcW w:w="5220" w:type="dxa"/>
          </w:tcPr>
          <w:p w:rsidR="00E31211" w:rsidRPr="00917617" w:rsidRDefault="00E31211" w:rsidP="00E813F2">
            <w:pPr>
              <w:widowControl w:val="0"/>
              <w:tabs>
                <w:tab w:val="left" w:pos="1800"/>
              </w:tabs>
              <w:ind w:left="17" w:right="17" w:firstLine="72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Дата:</w:t>
            </w:r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begin">
                <w:ffData>
                  <w:name w:val="ТекстовоеПоле135"/>
                  <w:enabled/>
                  <w:calcOnExit w:val="0"/>
                  <w:textInput/>
                </w:ffData>
              </w:fldChar>
            </w:r>
            <w:bookmarkStart w:id="11" w:name="ТекстовоеПоле135"/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end"/>
            </w:r>
            <w:bookmarkEnd w:id="11"/>
          </w:p>
        </w:tc>
        <w:tc>
          <w:tcPr>
            <w:tcW w:w="5040" w:type="dxa"/>
          </w:tcPr>
          <w:p w:rsidR="00E31211" w:rsidRPr="00917617" w:rsidRDefault="00E31211" w:rsidP="00E813F2">
            <w:pPr>
              <w:pStyle w:val="a5"/>
              <w:widowControl w:val="0"/>
              <w:tabs>
                <w:tab w:val="left" w:pos="1800"/>
                <w:tab w:val="left" w:pos="5104"/>
              </w:tabs>
              <w:spacing w:after="0"/>
              <w:ind w:left="17" w:right="17" w:firstLine="720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Дата: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begin">
                <w:ffData>
                  <w:name w:val="ТекстовоеПоле138"/>
                  <w:enabled/>
                  <w:calcOnExit w:val="0"/>
                  <w:textInput/>
                </w:ffData>
              </w:fldChar>
            </w:r>
            <w:bookmarkStart w:id="12" w:name="ТекстовоеПоле138"/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end"/>
            </w:r>
            <w:bookmarkEnd w:id="12"/>
          </w:p>
        </w:tc>
      </w:tr>
    </w:tbl>
    <w:p w:rsidR="00A73294" w:rsidRDefault="00A73294"/>
    <w:sectPr w:rsidR="00A732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211"/>
    <w:rsid w:val="00190FA7"/>
    <w:rsid w:val="002411CB"/>
    <w:rsid w:val="0071172A"/>
    <w:rsid w:val="00A73294"/>
    <w:rsid w:val="00E31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31211"/>
    <w:pPr>
      <w:jc w:val="both"/>
    </w:pPr>
    <w:rPr>
      <w:b/>
      <w:bCs/>
      <w:sz w:val="22"/>
      <w:lang w:val="ru-RU" w:eastAsia="ru-RU"/>
    </w:rPr>
  </w:style>
  <w:style w:type="character" w:customStyle="1" w:styleId="a4">
    <w:name w:val="Основной текст Знак"/>
    <w:basedOn w:val="a0"/>
    <w:link w:val="a3"/>
    <w:rsid w:val="00E31211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a5">
    <w:name w:val="Body Text Indent"/>
    <w:basedOn w:val="a"/>
    <w:link w:val="a6"/>
    <w:rsid w:val="00E3121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E3121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71172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1172A"/>
    <w:rPr>
      <w:rFonts w:ascii="Segoe UI" w:eastAsia="Times New Roman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31211"/>
    <w:pPr>
      <w:jc w:val="both"/>
    </w:pPr>
    <w:rPr>
      <w:b/>
      <w:bCs/>
      <w:sz w:val="22"/>
      <w:lang w:val="ru-RU" w:eastAsia="ru-RU"/>
    </w:rPr>
  </w:style>
  <w:style w:type="character" w:customStyle="1" w:styleId="a4">
    <w:name w:val="Основной текст Знак"/>
    <w:basedOn w:val="a0"/>
    <w:link w:val="a3"/>
    <w:rsid w:val="00E31211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a5">
    <w:name w:val="Body Text Indent"/>
    <w:basedOn w:val="a"/>
    <w:link w:val="a6"/>
    <w:rsid w:val="00E3121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E3121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71172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1172A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ZagidulinEM</dc:creator>
  <cp:keywords/>
  <dc:description/>
  <cp:lastModifiedBy>Гавриков Андрей Вячеславович</cp:lastModifiedBy>
  <cp:revision>4</cp:revision>
  <cp:lastPrinted>2015-06-04T02:05:00Z</cp:lastPrinted>
  <dcterms:created xsi:type="dcterms:W3CDTF">2015-06-02T09:32:00Z</dcterms:created>
  <dcterms:modified xsi:type="dcterms:W3CDTF">2015-10-09T04:13:00Z</dcterms:modified>
</cp:coreProperties>
</file>